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45"/>
        <w:tblW w:w="10264" w:type="dxa"/>
        <w:tblLook w:val="04A0" w:firstRow="1" w:lastRow="0" w:firstColumn="1" w:lastColumn="0" w:noHBand="0" w:noVBand="1"/>
      </w:tblPr>
      <w:tblGrid>
        <w:gridCol w:w="3421"/>
        <w:gridCol w:w="6843"/>
      </w:tblGrid>
      <w:tr w:rsidR="00431F2E" w:rsidTr="00431F2E">
        <w:trPr>
          <w:trHeight w:val="1095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  <w:p w:rsidR="00431F2E" w:rsidRDefault="00431F2E" w:rsidP="00431F2E">
            <w:pPr>
              <w:jc w:val="center"/>
              <w:rPr>
                <w:rFonts w:cs="Arial"/>
              </w:rPr>
            </w:pPr>
          </w:p>
          <w:p w:rsidR="00431F2E" w:rsidRDefault="00431F2E" w:rsidP="00431F2E">
            <w:pPr>
              <w:jc w:val="center"/>
              <w:rPr>
                <w:rFonts w:cs="Arial"/>
              </w:rPr>
            </w:pPr>
          </w:p>
          <w:p w:rsidR="00431F2E" w:rsidRDefault="00431F2E" w:rsidP="00431F2E">
            <w:pPr>
              <w:rPr>
                <w:rFonts w:cs="Arial"/>
              </w:rPr>
            </w:pPr>
          </w:p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630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  <w:p w:rsidR="00431F2E" w:rsidRDefault="00431F2E" w:rsidP="00431F2E">
            <w:pPr>
              <w:rPr>
                <w:rFonts w:cs="Arial"/>
              </w:rPr>
            </w:pPr>
          </w:p>
          <w:p w:rsidR="00431F2E" w:rsidRDefault="00431F2E" w:rsidP="00431F2E">
            <w:pPr>
              <w:rPr>
                <w:rFonts w:cs="Arial"/>
              </w:rPr>
            </w:pPr>
          </w:p>
          <w:p w:rsidR="00431F2E" w:rsidRDefault="00431F2E" w:rsidP="00431F2E">
            <w:pPr>
              <w:rPr>
                <w:rFonts w:cs="Arial"/>
              </w:rPr>
            </w:pP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326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Phone Number</w:t>
            </w:r>
          </w:p>
          <w:p w:rsidR="00431F2E" w:rsidRDefault="00431F2E" w:rsidP="00431F2E">
            <w:pPr>
              <w:rPr>
                <w:rFonts w:cs="Arial"/>
              </w:rPr>
            </w:pP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482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Date of Birth</w:t>
            </w: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496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</w:p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GP name  </w:t>
            </w: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496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Practice Address</w:t>
            </w:r>
          </w:p>
          <w:p w:rsidR="00431F2E" w:rsidRDefault="00431F2E" w:rsidP="00431F2E">
            <w:pPr>
              <w:rPr>
                <w:rFonts w:cs="Arial"/>
              </w:rPr>
            </w:pPr>
          </w:p>
          <w:p w:rsidR="00431F2E" w:rsidRDefault="00431F2E" w:rsidP="00431F2E">
            <w:pPr>
              <w:rPr>
                <w:rFonts w:cs="Arial"/>
              </w:rPr>
            </w:pP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C077A0" w:rsidTr="00431F2E">
        <w:trPr>
          <w:trHeight w:val="496"/>
        </w:trPr>
        <w:tc>
          <w:tcPr>
            <w:tcW w:w="3421" w:type="dxa"/>
          </w:tcPr>
          <w:p w:rsidR="00C077A0" w:rsidRDefault="00C077A0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Practice email address </w:t>
            </w:r>
          </w:p>
        </w:tc>
        <w:tc>
          <w:tcPr>
            <w:tcW w:w="6843" w:type="dxa"/>
          </w:tcPr>
          <w:p w:rsidR="00C077A0" w:rsidRDefault="00C077A0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233"/>
        </w:trPr>
        <w:tc>
          <w:tcPr>
            <w:tcW w:w="3421" w:type="dxa"/>
          </w:tcPr>
          <w:p w:rsidR="00431F2E" w:rsidRPr="00F01FCB" w:rsidRDefault="00431F2E" w:rsidP="00431F2E">
            <w:pPr>
              <w:rPr>
                <w:rFonts w:cs="Arial"/>
                <w:bCs/>
              </w:rPr>
            </w:pPr>
            <w:r w:rsidRPr="00F01FCB">
              <w:rPr>
                <w:rFonts w:cs="Arial"/>
                <w:bCs/>
              </w:rPr>
              <w:t xml:space="preserve">Relevant medical history </w:t>
            </w:r>
          </w:p>
          <w:p w:rsidR="00431F2E" w:rsidRDefault="00431F2E" w:rsidP="00431F2E">
            <w:pPr>
              <w:rPr>
                <w:rFonts w:cs="Arial"/>
                <w:b/>
                <w:u w:val="single"/>
              </w:rPr>
            </w:pPr>
          </w:p>
          <w:p w:rsidR="0079367D" w:rsidRPr="0079367D" w:rsidRDefault="0079367D" w:rsidP="00431F2E">
            <w:pPr>
              <w:rPr>
                <w:rFonts w:cs="Arial"/>
                <w:b/>
                <w:sz w:val="18"/>
                <w:szCs w:val="18"/>
              </w:rPr>
            </w:pPr>
            <w:r w:rsidRPr="0079367D">
              <w:rPr>
                <w:rFonts w:cs="Arial"/>
                <w:b/>
                <w:sz w:val="18"/>
                <w:szCs w:val="18"/>
              </w:rPr>
              <w:t xml:space="preserve">PLEASE INCLUDE CURRENT MEDICATIONS </w:t>
            </w:r>
            <w:r>
              <w:rPr>
                <w:rFonts w:cs="Arial"/>
                <w:b/>
                <w:sz w:val="18"/>
                <w:szCs w:val="18"/>
              </w:rPr>
              <w:t>AND CURRENT HRT TREATMENT REGIME IF ALREADY ON HRT</w:t>
            </w:r>
          </w:p>
          <w:p w:rsidR="00431F2E" w:rsidRPr="00895EEE" w:rsidRDefault="00431F2E" w:rsidP="00431F2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248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Relevant gynaecological history </w:t>
            </w:r>
          </w:p>
          <w:p w:rsidR="00431F2E" w:rsidRDefault="00431F2E" w:rsidP="00431F2E">
            <w:pPr>
              <w:rPr>
                <w:rFonts w:cs="Arial"/>
              </w:rPr>
            </w:pPr>
          </w:p>
          <w:p w:rsidR="00431F2E" w:rsidRDefault="00431F2E" w:rsidP="00431F2E">
            <w:pPr>
              <w:rPr>
                <w:rFonts w:cs="Arial"/>
              </w:rPr>
            </w:pP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233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Obstetric history </w:t>
            </w:r>
          </w:p>
          <w:p w:rsidR="00431F2E" w:rsidRDefault="00431F2E" w:rsidP="00431F2E">
            <w:pPr>
              <w:rPr>
                <w:rFonts w:cs="Arial"/>
              </w:rPr>
            </w:pPr>
          </w:p>
          <w:p w:rsidR="00431F2E" w:rsidRDefault="00431F2E" w:rsidP="00431F2E">
            <w:pPr>
              <w:rPr>
                <w:rFonts w:cs="Arial"/>
              </w:rPr>
            </w:pP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496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</w:p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Date referred </w:t>
            </w:r>
          </w:p>
          <w:p w:rsidR="00431F2E" w:rsidRDefault="00431F2E" w:rsidP="00431F2E">
            <w:pPr>
              <w:rPr>
                <w:rFonts w:cs="Arial"/>
              </w:rPr>
            </w:pP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482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Name and position of referrer</w:t>
            </w: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730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</w:p>
          <w:p w:rsidR="00431F2E" w:rsidRPr="00F01FCB" w:rsidRDefault="00431F2E" w:rsidP="00431F2E">
            <w:pPr>
              <w:rPr>
                <w:rFonts w:cs="Arial"/>
                <w:b/>
                <w:bCs/>
                <w:u w:val="single"/>
              </w:rPr>
            </w:pPr>
            <w:r w:rsidRPr="00F01FCB">
              <w:rPr>
                <w:rFonts w:cs="Arial"/>
                <w:b/>
                <w:bCs/>
                <w:u w:val="single"/>
              </w:rPr>
              <w:t xml:space="preserve">Completion </w:t>
            </w:r>
            <w:r>
              <w:rPr>
                <w:rFonts w:cs="Arial"/>
                <w:b/>
                <w:bCs/>
                <w:u w:val="single"/>
              </w:rPr>
              <w:t xml:space="preserve">by SHS </w:t>
            </w:r>
            <w:r w:rsidRPr="00F01FCB">
              <w:rPr>
                <w:rFonts w:cs="Arial"/>
                <w:b/>
                <w:bCs/>
                <w:u w:val="single"/>
              </w:rPr>
              <w:t xml:space="preserve">following IUS fit </w:t>
            </w: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730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</w:p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Date of fit</w:t>
            </w: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496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Device fitted </w:t>
            </w:r>
          </w:p>
          <w:p w:rsidR="00431F2E" w:rsidRDefault="00431F2E" w:rsidP="00431F2E">
            <w:pPr>
              <w:rPr>
                <w:rFonts w:cs="Arial"/>
              </w:rPr>
            </w:pP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482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Any issues/concerns</w:t>
            </w: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482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Fitted by </w:t>
            </w: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745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</w:p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Date of response to GP </w:t>
            </w: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</w:tbl>
    <w:p w:rsidR="00316475" w:rsidRPr="006B1364" w:rsidRDefault="00F01FCB">
      <w:pPr>
        <w:rPr>
          <w:rFonts w:cs="Arial"/>
          <w:b/>
          <w:bCs/>
          <w:sz w:val="18"/>
          <w:szCs w:val="18"/>
          <w:u w:val="single"/>
        </w:rPr>
      </w:pPr>
      <w:r w:rsidRPr="006B1364">
        <w:rPr>
          <w:rFonts w:cs="Arial"/>
          <w:b/>
          <w:bCs/>
          <w:u w:val="single"/>
        </w:rPr>
        <w:t xml:space="preserve"> </w:t>
      </w:r>
      <w:r w:rsidR="006B1364" w:rsidRPr="006B1364">
        <w:rPr>
          <w:rFonts w:cs="Arial"/>
          <w:b/>
          <w:bCs/>
          <w:sz w:val="18"/>
          <w:szCs w:val="18"/>
          <w:u w:val="single"/>
        </w:rPr>
        <w:t>PLEASE ENSURE ALL AREAS ARE COMPLETED TO AVOID DELAYS IN PATIENTS BEING APPOINTED</w:t>
      </w:r>
    </w:p>
    <w:sectPr w:rsidR="00316475" w:rsidRPr="006B1364" w:rsidSect="00316475">
      <w:headerReference w:type="default" r:id="rId6"/>
      <w:footerReference w:type="default" r:id="rId7"/>
      <w:pgSz w:w="11906" w:h="16838"/>
      <w:pgMar w:top="1440" w:right="1440" w:bottom="567" w:left="144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6C7C" w:rsidRDefault="00596C7C" w:rsidP="00B22D56">
      <w:r>
        <w:separator/>
      </w:r>
    </w:p>
  </w:endnote>
  <w:endnote w:type="continuationSeparator" w:id="0">
    <w:p w:rsidR="00596C7C" w:rsidRDefault="00596C7C" w:rsidP="00B2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475" w:rsidRDefault="00316475">
    <w:pPr>
      <w:pStyle w:val="Footer"/>
    </w:pPr>
  </w:p>
  <w:p w:rsidR="00944DA1" w:rsidRDefault="00944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6C7C" w:rsidRDefault="00596C7C" w:rsidP="00B22D56">
      <w:r>
        <w:separator/>
      </w:r>
    </w:p>
  </w:footnote>
  <w:footnote w:type="continuationSeparator" w:id="0">
    <w:p w:rsidR="00596C7C" w:rsidRDefault="00596C7C" w:rsidP="00B22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1FCB" w:rsidRDefault="00F01FCB" w:rsidP="0079367D">
    <w:pPr>
      <w:ind w:left="1440" w:firstLine="720"/>
      <w:jc w:val="center"/>
      <w:rPr>
        <w:rFonts w:cs="Arial"/>
        <w:b/>
        <w:color w:val="808080"/>
        <w:sz w:val="18"/>
        <w:szCs w:val="18"/>
      </w:rPr>
    </w:pPr>
    <w:r w:rsidRPr="00F01FCB">
      <w:rPr>
        <w:rFonts w:cs="Arial"/>
        <w:b/>
        <w:noProof/>
        <w:color w:val="FF0000"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585F8F" wp14:editId="60951BDE">
              <wp:simplePos x="0" y="0"/>
              <wp:positionH relativeFrom="column">
                <wp:posOffset>-304800</wp:posOffset>
              </wp:positionH>
              <wp:positionV relativeFrom="paragraph">
                <wp:posOffset>249555</wp:posOffset>
              </wp:positionV>
              <wp:extent cx="2571750" cy="10953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1FCB" w:rsidRDefault="00F01FCB">
                          <w:r>
                            <w:t xml:space="preserve">Referral for </w:t>
                          </w:r>
                          <w:r w:rsidR="0079367D">
                            <w:t>LNG-IUD</w:t>
                          </w:r>
                          <w:r>
                            <w:t xml:space="preserve"> fit for HRT </w:t>
                          </w:r>
                          <w:r w:rsidR="00431F2E">
                            <w:t xml:space="preserve">Only </w:t>
                          </w:r>
                        </w:p>
                        <w:p w:rsidR="00C077A0" w:rsidRDefault="00C077A0"/>
                        <w:p w:rsidR="00C077A0" w:rsidRPr="00C077A0" w:rsidRDefault="00C077A0">
                          <w:pPr>
                            <w:rPr>
                              <w:b/>
                              <w:bCs/>
                            </w:rPr>
                          </w:pPr>
                          <w:r w:rsidRPr="00C077A0">
                            <w:rPr>
                              <w:b/>
                              <w:bCs/>
                            </w:rPr>
                            <w:t xml:space="preserve">Once completed please email </w:t>
                          </w:r>
                          <w:proofErr w:type="gramStart"/>
                          <w:r w:rsidRPr="00C077A0">
                            <w:rPr>
                              <w:b/>
                              <w:bCs/>
                            </w:rPr>
                            <w:t>to ;</w:t>
                          </w:r>
                          <w:proofErr w:type="gramEnd"/>
                        </w:p>
                        <w:p w:rsidR="00C077A0" w:rsidRPr="00C077A0" w:rsidRDefault="00C077A0">
                          <w:pPr>
                            <w:rPr>
                              <w:b/>
                              <w:bCs/>
                            </w:rPr>
                          </w:pPr>
                          <w:proofErr w:type="spellStart"/>
                          <w:r w:rsidRPr="00C077A0">
                            <w:rPr>
                              <w:b/>
                              <w:bCs/>
                            </w:rPr>
                            <w:t>Sexualhealth.teesside</w:t>
                          </w:r>
                          <w:proofErr w:type="spellEnd"/>
                          <w:r w:rsidRPr="00C077A0">
                            <w:rPr>
                              <w:b/>
                              <w:bCs/>
                            </w:rPr>
                            <w:t xml:space="preserve"> @nhs.net </w:t>
                          </w:r>
                        </w:p>
                        <w:p w:rsidR="00C077A0" w:rsidRPr="00C077A0" w:rsidRDefault="00C077A0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:rsidR="00C077A0" w:rsidRPr="00C077A0" w:rsidRDefault="00C077A0">
                          <w:pPr>
                            <w:rPr>
                              <w:b/>
                              <w:bCs/>
                            </w:rPr>
                          </w:pPr>
                          <w:r w:rsidRPr="00C077A0">
                            <w:rPr>
                              <w:b/>
                              <w:bCs/>
                            </w:rPr>
                            <w:t xml:space="preserve">Subject title – </w:t>
                          </w:r>
                          <w:r w:rsidR="0079367D">
                            <w:rPr>
                              <w:b/>
                              <w:bCs/>
                            </w:rPr>
                            <w:t>LNG IUD</w:t>
                          </w:r>
                          <w:r w:rsidRPr="00C077A0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7473AC">
                            <w:rPr>
                              <w:b/>
                              <w:bCs/>
                            </w:rPr>
                            <w:t>-</w:t>
                          </w:r>
                          <w:r w:rsidRPr="00C077A0">
                            <w:rPr>
                              <w:b/>
                              <w:bCs/>
                            </w:rPr>
                            <w:t xml:space="preserve"> for HRT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85F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4pt;margin-top:19.65pt;width:202.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">
              <v:textbox>
                <w:txbxContent>
                  <w:p w:rsidR="00F01FCB" w:rsidRDefault="00F01FCB">
                    <w:r>
                      <w:t xml:space="preserve">Referral for </w:t>
                    </w:r>
                    <w:r w:rsidR="0079367D">
                      <w:t>LNG-IUD</w:t>
                    </w:r>
                    <w:r>
                      <w:t xml:space="preserve"> fit for HRT </w:t>
                    </w:r>
                    <w:r w:rsidR="00431F2E">
                      <w:t xml:space="preserve">Only </w:t>
                    </w:r>
                  </w:p>
                  <w:p w:rsidR="00C077A0" w:rsidRDefault="00C077A0"/>
                  <w:p w:rsidR="00C077A0" w:rsidRPr="00C077A0" w:rsidRDefault="00C077A0">
                    <w:pPr>
                      <w:rPr>
                        <w:b/>
                        <w:bCs/>
                      </w:rPr>
                    </w:pPr>
                    <w:r w:rsidRPr="00C077A0">
                      <w:rPr>
                        <w:b/>
                        <w:bCs/>
                      </w:rPr>
                      <w:t xml:space="preserve">Once completed please email </w:t>
                    </w:r>
                    <w:proofErr w:type="gramStart"/>
                    <w:r w:rsidRPr="00C077A0">
                      <w:rPr>
                        <w:b/>
                        <w:bCs/>
                      </w:rPr>
                      <w:t>to ;</w:t>
                    </w:r>
                    <w:proofErr w:type="gramEnd"/>
                  </w:p>
                  <w:p w:rsidR="00C077A0" w:rsidRPr="00C077A0" w:rsidRDefault="00C077A0">
                    <w:pPr>
                      <w:rPr>
                        <w:b/>
                        <w:bCs/>
                      </w:rPr>
                    </w:pPr>
                    <w:proofErr w:type="spellStart"/>
                    <w:r w:rsidRPr="00C077A0">
                      <w:rPr>
                        <w:b/>
                        <w:bCs/>
                      </w:rPr>
                      <w:t>Sexualhealth.teesside</w:t>
                    </w:r>
                    <w:proofErr w:type="spellEnd"/>
                    <w:r w:rsidRPr="00C077A0">
                      <w:rPr>
                        <w:b/>
                        <w:bCs/>
                      </w:rPr>
                      <w:t xml:space="preserve"> @nhs.net </w:t>
                    </w:r>
                  </w:p>
                  <w:p w:rsidR="00C077A0" w:rsidRPr="00C077A0" w:rsidRDefault="00C077A0">
                    <w:pPr>
                      <w:rPr>
                        <w:b/>
                        <w:bCs/>
                      </w:rPr>
                    </w:pPr>
                  </w:p>
                  <w:p w:rsidR="00C077A0" w:rsidRPr="00C077A0" w:rsidRDefault="00C077A0">
                    <w:pPr>
                      <w:rPr>
                        <w:b/>
                        <w:bCs/>
                      </w:rPr>
                    </w:pPr>
                    <w:r w:rsidRPr="00C077A0">
                      <w:rPr>
                        <w:b/>
                        <w:bCs/>
                      </w:rPr>
                      <w:t xml:space="preserve">Subject title – </w:t>
                    </w:r>
                    <w:r w:rsidR="0079367D">
                      <w:rPr>
                        <w:b/>
                        <w:bCs/>
                      </w:rPr>
                      <w:t>LNG IUD</w:t>
                    </w:r>
                    <w:r w:rsidRPr="00C077A0">
                      <w:rPr>
                        <w:b/>
                        <w:bCs/>
                      </w:rPr>
                      <w:t xml:space="preserve"> </w:t>
                    </w:r>
                    <w:r w:rsidR="007473AC">
                      <w:rPr>
                        <w:b/>
                        <w:bCs/>
                      </w:rPr>
                      <w:t>-</w:t>
                    </w:r>
                    <w:r w:rsidRPr="00C077A0">
                      <w:rPr>
                        <w:b/>
                        <w:bCs/>
                      </w:rPr>
                      <w:t xml:space="preserve"> for HRT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415AF">
      <w:rPr>
        <w:noProof/>
      </w:rPr>
      <w:drawing>
        <wp:inline distT="0" distB="0" distL="0" distR="0" wp14:anchorId="0D11C51C" wp14:editId="15C0280E">
          <wp:extent cx="1844675" cy="755650"/>
          <wp:effectExtent l="0" t="0" r="0" b="6350"/>
          <wp:docPr id="1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5" t="16534"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122519985"/>
    <w:r>
      <w:rPr>
        <w:rFonts w:cs="Arial"/>
        <w:b/>
        <w:color w:val="808080"/>
        <w:sz w:val="18"/>
        <w:szCs w:val="18"/>
      </w:rPr>
      <w:t>Sexual Health Teesside</w:t>
    </w:r>
  </w:p>
  <w:p w:rsidR="00F01FCB" w:rsidRPr="00CA5055" w:rsidRDefault="00F01FCB" w:rsidP="00F01FCB">
    <w:pPr>
      <w:jc w:val="right"/>
      <w:rPr>
        <w:rFonts w:cs="Arial"/>
        <w:b/>
        <w:color w:val="808080"/>
        <w:sz w:val="18"/>
        <w:szCs w:val="18"/>
      </w:rPr>
    </w:pPr>
    <w:r w:rsidRPr="0020683C">
      <w:rPr>
        <w:rStyle w:val="BoldredChar"/>
        <w:rFonts w:eastAsiaTheme="minorHAnsi"/>
      </w:rPr>
      <w:t>t:</w:t>
    </w:r>
    <w:r w:rsidRPr="000B49CD">
      <w:rPr>
        <w:rFonts w:cs="Arial"/>
        <w:color w:val="ED1A37"/>
        <w:sz w:val="18"/>
        <w:szCs w:val="18"/>
        <w:lang w:val="fr-FR"/>
      </w:rPr>
      <w:t xml:space="preserve"> </w:t>
    </w:r>
    <w:r>
      <w:rPr>
        <w:rFonts w:cs="Arial"/>
        <w:color w:val="808080"/>
        <w:sz w:val="18"/>
        <w:szCs w:val="18"/>
        <w:lang w:val="fr-FR"/>
      </w:rPr>
      <w:t>0300 330 1122</w:t>
    </w:r>
  </w:p>
  <w:p w:rsidR="00F01FCB" w:rsidRDefault="00F01FCB" w:rsidP="00F01FCB">
    <w:pPr>
      <w:jc w:val="right"/>
      <w:rPr>
        <w:rFonts w:cs="Arial"/>
        <w:color w:val="808080"/>
        <w:sz w:val="18"/>
        <w:szCs w:val="18"/>
      </w:rPr>
    </w:pPr>
    <w:r w:rsidRPr="0020683C">
      <w:rPr>
        <w:rStyle w:val="BoldredChar"/>
        <w:rFonts w:eastAsiaTheme="minorHAnsi"/>
      </w:rPr>
      <w:t>e:</w:t>
    </w:r>
    <w:r w:rsidRPr="000B49CD">
      <w:rPr>
        <w:rFonts w:cs="Arial"/>
        <w:color w:val="808080"/>
        <w:sz w:val="18"/>
        <w:szCs w:val="18"/>
      </w:rPr>
      <w:t xml:space="preserve"> </w:t>
    </w:r>
    <w:hyperlink r:id="rId2" w:history="1">
      <w:r w:rsidRPr="00253381">
        <w:rPr>
          <w:rStyle w:val="Hyperlink"/>
          <w:rFonts w:cs="Arial"/>
          <w:sz w:val="18"/>
          <w:szCs w:val="18"/>
        </w:rPr>
        <w:t>sexualhealth.teesside@nhs.net</w:t>
      </w:r>
    </w:hyperlink>
  </w:p>
  <w:p w:rsidR="00F01FCB" w:rsidRPr="00D71039" w:rsidRDefault="00F01FCB" w:rsidP="00F01FCB">
    <w:pPr>
      <w:jc w:val="right"/>
      <w:rPr>
        <w:rFonts w:cs="Arial"/>
        <w:b/>
        <w:color w:val="FF0000"/>
        <w:sz w:val="18"/>
        <w:szCs w:val="18"/>
      </w:rPr>
    </w:pPr>
    <w:r w:rsidRPr="00D71039">
      <w:rPr>
        <w:rFonts w:cs="Arial"/>
        <w:b/>
        <w:color w:val="FF0000"/>
        <w:sz w:val="18"/>
        <w:szCs w:val="18"/>
      </w:rPr>
      <w:t>w:</w:t>
    </w:r>
    <w:r>
      <w:rPr>
        <w:rFonts w:cs="Arial"/>
        <w:b/>
        <w:color w:val="FF0000"/>
        <w:sz w:val="18"/>
        <w:szCs w:val="18"/>
      </w:rPr>
      <w:t xml:space="preserve"> </w:t>
    </w:r>
    <w:r w:rsidRPr="00D71039">
      <w:rPr>
        <w:rFonts w:cs="Arial"/>
        <w:color w:val="808080" w:themeColor="background1" w:themeShade="80"/>
        <w:sz w:val="18"/>
        <w:szCs w:val="18"/>
      </w:rPr>
      <w:t>www.thesexualhealthhub.co.uk</w:t>
    </w:r>
    <w:r w:rsidRPr="00D71039">
      <w:rPr>
        <w:rFonts w:cs="Arial"/>
        <w:b/>
        <w:color w:val="808080" w:themeColor="background1" w:themeShade="80"/>
        <w:sz w:val="18"/>
        <w:szCs w:val="18"/>
      </w:rPr>
      <w:t xml:space="preserve"> </w:t>
    </w:r>
    <w:bookmarkEnd w:id="0"/>
  </w:p>
  <w:p w:rsidR="00DB233A" w:rsidRDefault="00DB23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0F6"/>
    <w:rsid w:val="00014300"/>
    <w:rsid w:val="001E1CF3"/>
    <w:rsid w:val="00246757"/>
    <w:rsid w:val="00316475"/>
    <w:rsid w:val="003564E8"/>
    <w:rsid w:val="00431F2E"/>
    <w:rsid w:val="00596C7C"/>
    <w:rsid w:val="005B1B86"/>
    <w:rsid w:val="005B6704"/>
    <w:rsid w:val="006B1364"/>
    <w:rsid w:val="006E7B8D"/>
    <w:rsid w:val="007010F6"/>
    <w:rsid w:val="007473AC"/>
    <w:rsid w:val="0079367D"/>
    <w:rsid w:val="00895EEE"/>
    <w:rsid w:val="00944DA1"/>
    <w:rsid w:val="00B22D56"/>
    <w:rsid w:val="00B9497F"/>
    <w:rsid w:val="00C077A0"/>
    <w:rsid w:val="00DB233A"/>
    <w:rsid w:val="00F0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7C9BB"/>
  <w15:chartTrackingRefBased/>
  <w15:docId w15:val="{899D985F-BA9B-472A-AC13-F57D717D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0F6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D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D56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2D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D56"/>
    <w:rPr>
      <w:rFonts w:ascii="Arial" w:eastAsia="Times New Roman" w:hAnsi="Arial" w:cs="Times New Roman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E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5EEE"/>
    <w:rPr>
      <w:rFonts w:eastAsiaTheme="minorEastAsia"/>
      <w:color w:val="5A5A5A" w:themeColor="text1" w:themeTint="A5"/>
      <w:spacing w:val="15"/>
      <w:lang w:eastAsia="en-GB"/>
    </w:rPr>
  </w:style>
  <w:style w:type="character" w:styleId="Hyperlink">
    <w:name w:val="Hyperlink"/>
    <w:rsid w:val="00F01FCB"/>
    <w:rPr>
      <w:color w:val="0000FF"/>
      <w:u w:val="single"/>
    </w:rPr>
  </w:style>
  <w:style w:type="paragraph" w:customStyle="1" w:styleId="Boldred">
    <w:name w:val="Bold red"/>
    <w:basedOn w:val="Normal"/>
    <w:link w:val="BoldredChar"/>
    <w:qFormat/>
    <w:rsid w:val="00F01FCB"/>
    <w:pPr>
      <w:jc w:val="right"/>
    </w:pPr>
    <w:rPr>
      <w:rFonts w:cs="Arial"/>
      <w:b/>
      <w:color w:val="ED1A37"/>
      <w:sz w:val="18"/>
      <w:szCs w:val="18"/>
      <w:lang w:val="fr-FR" w:eastAsia="en-US"/>
    </w:rPr>
  </w:style>
  <w:style w:type="character" w:customStyle="1" w:styleId="BoldredChar">
    <w:name w:val="Bold red Char"/>
    <w:link w:val="Boldred"/>
    <w:rsid w:val="00F01FCB"/>
    <w:rPr>
      <w:rFonts w:ascii="Arial" w:eastAsia="Times New Roman" w:hAnsi="Arial" w:cs="Arial"/>
      <w:b/>
      <w:color w:val="ED1A37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xualhealth.teesside@nhs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 Care Ltd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Lawty</dc:creator>
  <cp:keywords/>
  <dc:description/>
  <cp:lastModifiedBy>Rachel Thickett</cp:lastModifiedBy>
  <cp:revision>1</cp:revision>
  <dcterms:created xsi:type="dcterms:W3CDTF">2024-05-22T14:15:00Z</dcterms:created>
  <dcterms:modified xsi:type="dcterms:W3CDTF">2024-05-22T14:15:00Z</dcterms:modified>
</cp:coreProperties>
</file>